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none" w:sz="0"/>
              <w:bottom w:val="none" w:sz="0"/>
              <w:right w:val="none" w:sz="0"/>
            </w:tcBorders>
            <w:shd w:fill="2E5090" w:val="clear"/>
          </w:tcPr>
          <w:p>
            <w:pPr>
              <w:spacing w:before="200" w:after="8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>Jessica Williams</w:t>
            </w:r>
          </w:p>
          <w:p>
            <w:pPr>
              <w:spacing w:after="80"/>
              <w:jc w:val="center"/>
            </w:pPr>
            <w:r>
              <w:rPr>
                <w:color w:val="FFFFFF"/>
                <w:sz w:val="24"/>
                <w:szCs w:val="24"/>
              </w:rPr>
              <w:t xml:space="preserve">Graphic Designer</w:t>
            </w:r>
          </w:p>
          <w:p>
            <w:pPr>
              <w:spacing w:after="200"/>
              <w:jc w:val="center"/>
            </w:pPr>
            <w:r>
              <w:rPr>
                <w:color w:val="FFFFFF"/>
                <w:sz w:val="20"/>
                <w:szCs w:val="20"/>
              </w:rPr>
              <w:t xml:space="preserve">jessica.w@design.studio | (555) 567-8901 | Los Angeles, CA</w:t>
            </w:r>
          </w:p>
        </w:tc>
      </w:tr>
    </w:tbl>
    <w:p>
      <w:pPr>
        <w:spacing w:before="240"/>
      </w:pPr>
      <w:r>
        <w:t xml:space="preserve"/>
      </w:r>
    </w:p>
    <w:p>
      <w:pPr>
        <w:pStyle w:val="Heading1"/>
      </w:pPr>
      <w:r>
        <w:t xml:space="preserve">SUMMARY</w:t>
      </w:r>
    </w:p>
    <w:p>
      <w:pPr>
        <w:spacing w:after="240"/>
      </w:pPr>
      <w:r>
        <w:t xml:space="preserve">Creative graphic designer with 7 years of experience in branding, digital design, and visual storytelling. Passionate about creating compelling designs that connect with audiences and drive engagement.</w:t>
      </w:r>
    </w:p>
    <w:p>
      <w:pPr>
        <w:pStyle w:val="Heading1"/>
      </w:pPr>
      <w:r>
        <w:t xml:space="preserve">EXPERIENCE</w:t>
      </w:r>
    </w:p>
    <w:p>
      <w:pPr>
        <w:spacing w:before="120" w:after="40"/>
      </w:pPr>
      <w:r>
        <w:rPr>
          <w:b/>
          <w:bCs/>
          <w:sz w:val="24"/>
          <w:szCs w:val="24"/>
        </w:rPr>
        <w:t xml:space="preserve">Senior Graphic Designer</w:t>
      </w:r>
    </w:p>
    <w:p>
      <w:pPr>
        <w:spacing w:after="40"/>
      </w:pPr>
      <w:r>
        <w:rPr>
          <w:i/>
          <w:iCs/>
          <w:color w:val="2E5090"/>
        </w:rPr>
        <w:t xml:space="preserve">Creative Agency Pro</w:t>
      </w:r>
      <w:r>
        <w:t xml:space="preserve"> | 2020 - Present</w:t>
      </w:r>
    </w:p>
    <w:p>
      <w:pPr>
        <w:pStyle w:val="ListParagraph"/>
        <w:numPr>
          <w:ilvl w:val="0"/>
          <w:numId w:val="2"/>
        </w:numPr>
      </w:pPr>
      <w:r>
        <w:t xml:space="preserve">Led design projects for major brands</w:t>
      </w:r>
    </w:p>
    <w:p>
      <w:pPr>
        <w:pStyle w:val="ListParagraph"/>
        <w:numPr>
          <w:ilvl w:val="0"/>
          <w:numId w:val="2"/>
        </w:numPr>
      </w:pPr>
      <w:r>
        <w:t xml:space="preserve">Created brand identity systems</w:t>
      </w:r>
    </w:p>
    <w:p>
      <w:pPr>
        <w:pStyle w:val="ListParagraph"/>
        <w:numPr>
          <w:ilvl w:val="0"/>
          <w:numId w:val="2"/>
        </w:numPr>
      </w:pPr>
      <w:r>
        <w:t xml:space="preserve">Managed design team of 3</w:t>
      </w:r>
    </w:p>
    <w:p>
      <w:pPr>
        <w:spacing w:after="80"/>
      </w:pPr>
      <w:r>
        <w:t xml:space="preserve"/>
      </w:r>
    </w:p>
    <w:p>
      <w:pPr>
        <w:spacing w:before="120" w:after="40"/>
      </w:pPr>
      <w:r>
        <w:rPr>
          <w:b/>
          <w:bCs/>
          <w:sz w:val="24"/>
          <w:szCs w:val="24"/>
        </w:rPr>
        <w:t xml:space="preserve">Graphic Designer</w:t>
      </w:r>
    </w:p>
    <w:p>
      <w:pPr>
        <w:spacing w:after="40"/>
      </w:pPr>
      <w:r>
        <w:rPr>
          <w:i/>
          <w:iCs/>
          <w:color w:val="2E5090"/>
        </w:rPr>
        <w:t xml:space="preserve">Marketing Solutions Inc</w:t>
      </w:r>
      <w:r>
        <w:t xml:space="preserve"> | 2018 - 2020</w:t>
      </w:r>
    </w:p>
    <w:p>
      <w:pPr>
        <w:pStyle w:val="ListParagraph"/>
        <w:numPr>
          <w:ilvl w:val="0"/>
          <w:numId w:val="2"/>
        </w:numPr>
      </w:pPr>
      <w:r>
        <w:t xml:space="preserve">Designed marketing materials</w:t>
      </w:r>
    </w:p>
    <w:p>
      <w:pPr>
        <w:pStyle w:val="ListParagraph"/>
        <w:numPr>
          <w:ilvl w:val="0"/>
          <w:numId w:val="2"/>
        </w:numPr>
      </w:pPr>
      <w:r>
        <w:t xml:space="preserve">Collaborated with copywriters</w:t>
      </w:r>
    </w:p>
    <w:p>
      <w:pPr>
        <w:pStyle w:val="ListParagraph"/>
        <w:numPr>
          <w:ilvl w:val="0"/>
          <w:numId w:val="2"/>
        </w:numPr>
      </w:pPr>
      <w:r>
        <w:t xml:space="preserve">Maintained brand consistency</w:t>
      </w:r>
    </w:p>
    <w:p>
      <w:pPr>
        <w:spacing w:after="80"/>
      </w:pPr>
      <w:r>
        <w:t xml:space="preserve"/>
      </w:r>
    </w:p>
    <w:p>
      <w:pPr>
        <w:pStyle w:val="Heading1"/>
        <w:spacing w:before="120"/>
      </w:pPr>
      <w:r>
        <w:t xml:space="preserve">EDUCATION</w:t>
      </w:r>
    </w:p>
    <w:p>
      <w:pPr>
        <w:spacing w:after="80"/>
      </w:pPr>
      <w:r>
        <w:rPr>
          <w:b/>
          <w:bCs/>
        </w:rPr>
        <w:t xml:space="preserve">BFA in Graphic Design</w:t>
      </w:r>
      <w:r>
        <w:t xml:space="preserve"> - Rhode Island School of Design, 2018</w:t>
      </w:r>
    </w:p>
    <w:p>
      <w:pPr>
        <w:pStyle w:val="Heading1"/>
        <w:spacing w:before="120"/>
      </w:pPr>
      <w:r>
        <w:t xml:space="preserve">SKILLS</w:t>
      </w:r>
    </w:p>
    <w:p>
      <w:r>
        <w:t xml:space="preserve">Adobe Creative Suite | Figma | Brand Identity | Typography | UI/UX Design | Print Design | Motion Graphics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pBdr>
        <w:bottom w:val="single" w:color="2E5090" w:sz="12" w:space="1"/>
      </w:pBdr>
      <w:spacing w:before="240" w:after="120"/>
    </w:pPr>
    <w:rPr>
      <w:rFonts w:ascii="Arial" w:cs="Arial" w:eastAsia="Arial" w:hAnsi="Arial"/>
      <w:b/>
      <w:bCs/>
      <w:color w:val="2E509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2025-10-26T23:29:24.081Z</dcterms:created>
  <dcterms:modified xsi:type="dcterms:W3CDTF">2025-10-26T23:29:24.081Z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