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32"/>
          <w:szCs w:val="32"/>
        </w:rPr>
        <w:t xml:space="preserve">Sarah Mitchell</w:t>
      </w:r>
    </w:p>
    <w:p>
      <w:pPr>
        <w:spacing w:after="80"/>
        <w:jc w:val="center"/>
      </w:pPr>
      <w:r>
        <w:rPr>
          <w:sz w:val="24"/>
          <w:szCs w:val="24"/>
        </w:rPr>
        <w:t xml:space="preserve">Marketing Manager</w:t>
      </w:r>
    </w:p>
    <w:p>
      <w:pPr>
        <w:spacing w:after="240"/>
        <w:jc w:val="center"/>
      </w:pPr>
      <w:r>
        <w:rPr>
          <w:sz w:val="20"/>
          <w:szCs w:val="20"/>
        </w:rPr>
        <w:t xml:space="preserve">sarah.mitchell@email.com | (555) 123-4567 | New York, NY</w:t>
      </w:r>
    </w:p>
    <w:p>
      <w:pPr>
        <w:pStyle w:val="Heading1"/>
      </w:pPr>
      <w:r>
        <w:t xml:space="preserve">PROFESSIONAL SUMMARY</w:t>
      </w:r>
    </w:p>
    <w:p>
      <w:pPr>
        <w:spacing w:after="240"/>
      </w:pPr>
      <w:r>
        <w:t xml:space="preserve">Results-driven marketing professional with 8+ years of experience in digital marketing, brand strategy, and team leadership. Proven track record of increasing brand awareness and driving revenue growth through innovative campaigns.</w:t>
      </w:r>
    </w:p>
    <w:p>
      <w:pPr>
        <w:pStyle w:val="Heading1"/>
      </w:pPr>
      <w:r>
        <w:t xml:space="preserve">PROFESSIONAL EXPERIENCE</w:t>
      </w:r>
    </w:p>
    <w:p>
      <w:pPr>
        <w:spacing w:before="120" w:after="40"/>
      </w:pPr>
      <w:r>
        <w:rPr>
          <w:b/>
          <w:bCs/>
        </w:rPr>
        <w:t xml:space="preserve">Senior Marketing Manager</w:t>
      </w:r>
    </w:p>
    <w:p>
      <w:pPr>
        <w:spacing w:after="40"/>
      </w:pPr>
      <w:r>
        <w:rPr>
          <w:i/>
          <w:iCs/>
        </w:rPr>
        <w:t xml:space="preserve">TechCorp Inc.</w:t>
      </w:r>
      <w:r>
        <w:t xml:space="preserve"> | 2020 - Present</w:t>
      </w:r>
    </w:p>
    <w:p>
      <w:pPr>
        <w:pStyle w:val="ListParagraph"/>
        <w:numPr>
          <w:ilvl w:val="0"/>
          <w:numId w:val="2"/>
        </w:numPr>
      </w:pPr>
      <w:r>
        <w:t xml:space="preserve">Led team of 5 marketing specialists</w:t>
      </w:r>
    </w:p>
    <w:p>
      <w:pPr>
        <w:pStyle w:val="ListParagraph"/>
        <w:numPr>
          <w:ilvl w:val="0"/>
          <w:numId w:val="2"/>
        </w:numPr>
      </w:pPr>
      <w:r>
        <w:t xml:space="preserve">Increased social media engagement by 150%</w:t>
      </w:r>
    </w:p>
    <w:p>
      <w:pPr>
        <w:pStyle w:val="ListParagraph"/>
        <w:numPr>
          <w:ilvl w:val="0"/>
          <w:numId w:val="2"/>
        </w:numPr>
      </w:pPr>
      <w:r>
        <w:t xml:space="preserve">Managed annual marketing budget of $2M</w:t>
      </w:r>
    </w:p>
    <w:p>
      <w:pPr>
        <w:spacing w:after="80"/>
      </w:pPr>
      <w:r>
        <w:t xml:space="preserve"/>
      </w:r>
    </w:p>
    <w:p>
      <w:pPr>
        <w:spacing w:before="120" w:after="40"/>
      </w:pPr>
      <w:r>
        <w:rPr>
          <w:b/>
          <w:bCs/>
        </w:rPr>
        <w:t xml:space="preserve">Marketing Coordinator</w:t>
      </w:r>
    </w:p>
    <w:p>
      <w:pPr>
        <w:spacing w:after="40"/>
      </w:pPr>
      <w:r>
        <w:rPr>
          <w:i/>
          <w:iCs/>
        </w:rPr>
        <w:t xml:space="preserve">Digital Solutions Ltd.</w:t>
      </w:r>
      <w:r>
        <w:t xml:space="preserve"> | 2017 - 2020</w:t>
      </w:r>
    </w:p>
    <w:p>
      <w:pPr>
        <w:pStyle w:val="ListParagraph"/>
        <w:numPr>
          <w:ilvl w:val="0"/>
          <w:numId w:val="2"/>
        </w:numPr>
      </w:pPr>
      <w:r>
        <w:t xml:space="preserve">Developed content marketing strategy</w:t>
      </w:r>
    </w:p>
    <w:p>
      <w:pPr>
        <w:pStyle w:val="ListParagraph"/>
        <w:numPr>
          <w:ilvl w:val="0"/>
          <w:numId w:val="2"/>
        </w:numPr>
      </w:pPr>
      <w:r>
        <w:t xml:space="preserve">Coordinated product launches</w:t>
      </w:r>
    </w:p>
    <w:p>
      <w:pPr>
        <w:pStyle w:val="ListParagraph"/>
        <w:numPr>
          <w:ilvl w:val="0"/>
          <w:numId w:val="2"/>
        </w:numPr>
      </w:pPr>
      <w:r>
        <w:t xml:space="preserve">Analyzed campaign performance metrics</w:t>
      </w:r>
    </w:p>
    <w:p>
      <w:pPr>
        <w:spacing w:after="80"/>
      </w:pPr>
      <w:r>
        <w:t xml:space="preserve"/>
      </w:r>
    </w:p>
    <w:p>
      <w:pPr>
        <w:pStyle w:val="Heading1"/>
        <w:spacing w:before="120"/>
      </w:pPr>
      <w:r>
        <w:t xml:space="preserve">EDUCATION</w:t>
      </w:r>
    </w:p>
    <w:p>
      <w:pPr>
        <w:spacing w:after="80"/>
      </w:pPr>
      <w:r>
        <w:rPr>
          <w:b/>
          <w:bCs/>
        </w:rPr>
        <w:t xml:space="preserve">MBA in Marketing</w:t>
      </w:r>
      <w:r>
        <w:t xml:space="preserve"> | Columbia University | 2017</w:t>
      </w:r>
    </w:p>
    <w:p>
      <w:pPr>
        <w:spacing w:after="80"/>
      </w:pPr>
      <w:r>
        <w:rPr>
          <w:b/>
          <w:bCs/>
        </w:rPr>
        <w:t xml:space="preserve">BA in Communications</w:t>
      </w:r>
      <w:r>
        <w:t xml:space="preserve"> | Boston University | 2015</w:t>
      </w:r>
    </w:p>
    <w:p>
      <w:pPr>
        <w:pStyle w:val="Heading1"/>
        <w:spacing w:before="120"/>
      </w:pPr>
      <w:r>
        <w:t xml:space="preserve">SKILLS</w:t>
      </w:r>
    </w:p>
    <w:p>
      <w:r>
        <w:t xml:space="preserve">Digital Marketing • Brand Strategy • SEO/SEM • Google Analytics • Content Marketing • Team Leadership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before="240" w:after="120"/>
    </w:pPr>
    <w:rPr>
      <w:rFonts w:ascii="Arial" w:cs="Arial" w:eastAsia="Arial" w:hAnsi="Arial"/>
      <w:b/>
      <w:bCs/>
      <w:color w:val="0000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2025-10-26T23:29:23.957Z</dcterms:created>
  <dcterms:modified xsi:type="dcterms:W3CDTF">2025-10-26T23:29:23.958Z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