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  <w:jc w:val="left"/>
      </w:pPr>
      <w:r>
        <w:rPr>
          <w:b/>
          <w:bCs/>
          <w:sz w:val="36"/>
          <w:szCs w:val="36"/>
        </w:rPr>
        <w:t xml:space="preserve">James Wilson</w:t>
      </w:r>
    </w:p>
    <w:p>
      <w:pPr>
        <w:spacing w:after="40"/>
        <w:jc w:val="left"/>
      </w:pPr>
      <w:r>
        <w:rPr>
          <w:color w:val="666666"/>
          <w:sz w:val="24"/>
          <w:szCs w:val="24"/>
        </w:rPr>
        <w:t xml:space="preserve">Project Manager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000000" w:sz="4"/>
              <w:left w:val="none"/>
              <w:bottom w:val="single" w:color="000000" w:sz="4"/>
              <w:right w:val="none"/>
            </w:tcBorders>
          </w:tcPr>
          <w:p>
            <w:pPr>
              <w:spacing w:before="80" w:after="80"/>
              <w:jc w:val="center"/>
            </w:pPr>
            <w:r>
              <w:rPr>
                <w:sz w:val="20"/>
                <w:szCs w:val="20"/>
              </w:rPr>
              <w:t xml:space="preserve">j.wilson@projectpro.com  •  (555) 012-3456  •  Denver, CO</w:t>
            </w:r>
          </w:p>
        </w:tc>
      </w:tr>
    </w:tbl>
    <w:p>
      <w:pPr>
        <w:spacing w:before="240"/>
      </w:pPr>
      <w:r>
        <w:t xml:space="preserve"/>
      </w:r>
    </w:p>
    <w:p>
      <w:pPr>
        <w:pStyle w:val="Heading1"/>
      </w:pPr>
      <w:r>
        <w:t xml:space="preserve">Professional Summary</w:t>
      </w:r>
    </w:p>
    <w:p>
      <w:pPr>
        <w:spacing w:after="240"/>
      </w:pPr>
      <w:r>
        <w:t xml:space="preserve">Certified project manager with 11 years of experience delivering complex projects on time and within budget. Skilled in Agile and Waterfall methodologies with strong leadership and communication abilities.</w:t>
      </w:r>
    </w:p>
    <w:p>
      <w:pPr>
        <w:pStyle w:val="Heading1"/>
      </w:pPr>
      <w:r>
        <w:t xml:space="preserve">Professional Experience</w:t>
      </w:r>
    </w:p>
    <w:p>
      <w:pPr>
        <w:spacing w:before="120" w:after="20"/>
      </w:pPr>
      <w:r>
        <w:rPr>
          <w:b/>
          <w:bCs/>
          <w:sz w:val="24"/>
          <w:szCs w:val="24"/>
        </w:rPr>
        <w:t xml:space="preserve">Senior Project Manager</w:t>
      </w:r>
    </w:p>
    <w:p>
      <w:pPr>
        <w:spacing w:after="60"/>
      </w:pPr>
      <w:r>
        <w:rPr>
          <w:i/>
          <w:iCs/>
        </w:rPr>
        <w:t xml:space="preserve">Consulting Group LLC - 2019 - Present</w:t>
      </w:r>
    </w:p>
    <w:p>
      <w:pPr>
        <w:pStyle w:val="ListParagraph"/>
        <w:numPr>
          <w:ilvl w:val="0"/>
          <w:numId w:val="2"/>
        </w:numPr>
      </w:pPr>
      <w:r>
        <w:t xml:space="preserve">Manage multiple concurrent projects</w:t>
      </w:r>
    </w:p>
    <w:p>
      <w:pPr>
        <w:pStyle w:val="ListParagraph"/>
        <w:numPr>
          <w:ilvl w:val="0"/>
          <w:numId w:val="2"/>
        </w:numPr>
      </w:pPr>
      <w:r>
        <w:t xml:space="preserve">Lead teams of 10-15 members</w:t>
      </w:r>
    </w:p>
    <w:p>
      <w:pPr>
        <w:pStyle w:val="ListParagraph"/>
        <w:numPr>
          <w:ilvl w:val="0"/>
          <w:numId w:val="2"/>
        </w:numPr>
      </w:pPr>
      <w:r>
        <w:t xml:space="preserve">Deliver projects with 95% on-time rate</w:t>
      </w:r>
    </w:p>
    <w:p>
      <w:pPr>
        <w:spacing w:after="120"/>
      </w:pPr>
      <w:r>
        <w:t xml:space="preserve"/>
      </w:r>
    </w:p>
    <w:p>
      <w:pPr>
        <w:spacing w:before="120" w:after="20"/>
      </w:pPr>
      <w:r>
        <w:rPr>
          <w:b/>
          <w:bCs/>
          <w:sz w:val="24"/>
          <w:szCs w:val="24"/>
        </w:rPr>
        <w:t xml:space="preserve">Project Coordinator</w:t>
      </w:r>
    </w:p>
    <w:p>
      <w:pPr>
        <w:spacing w:after="60"/>
      </w:pPr>
      <w:r>
        <w:rPr>
          <w:i/>
          <w:iCs/>
        </w:rPr>
        <w:t xml:space="preserve">Tech Ventures Inc - 2014 - 2019</w:t>
      </w:r>
    </w:p>
    <w:p>
      <w:pPr>
        <w:pStyle w:val="ListParagraph"/>
        <w:numPr>
          <w:ilvl w:val="0"/>
          <w:numId w:val="2"/>
        </w:numPr>
      </w:pPr>
      <w:r>
        <w:t xml:space="preserve">Coordinated project activities</w:t>
      </w:r>
    </w:p>
    <w:p>
      <w:pPr>
        <w:pStyle w:val="ListParagraph"/>
        <w:numPr>
          <w:ilvl w:val="0"/>
          <w:numId w:val="2"/>
        </w:numPr>
      </w:pPr>
      <w:r>
        <w:t xml:space="preserve">Tracked project milestones</w:t>
      </w:r>
    </w:p>
    <w:p>
      <w:pPr>
        <w:pStyle w:val="ListParagraph"/>
        <w:numPr>
          <w:ilvl w:val="0"/>
          <w:numId w:val="2"/>
        </w:numPr>
      </w:pPr>
      <w:r>
        <w:t xml:space="preserve">Facilitated team meetings</w:t>
      </w:r>
    </w:p>
    <w:p>
      <w:pPr>
        <w:spacing w:after="120"/>
      </w:pPr>
      <w:r>
        <w:t xml:space="preserve"/>
      </w:r>
    </w:p>
    <w:p>
      <w:pPr>
        <w:pStyle w:val="Heading1"/>
        <w:spacing w:before="120"/>
      </w:pPr>
      <w:r>
        <w:t xml:space="preserve">Education</w:t>
      </w:r>
    </w:p>
    <w:p>
      <w:pPr>
        <w:spacing w:after="80"/>
      </w:pPr>
      <w:r>
        <w:rPr>
          <w:b/>
          <w:bCs/>
        </w:rPr>
        <w:t xml:space="preserve">MBA in Project Management - </w:t>
      </w:r>
      <w:r>
        <w:t xml:space="preserve">University of Denver, 2014</w:t>
      </w:r>
    </w:p>
    <w:p>
      <w:pPr>
        <w:spacing w:after="80"/>
      </w:pPr>
      <w:r>
        <w:rPr>
          <w:b/>
          <w:bCs/>
        </w:rPr>
        <w:t xml:space="preserve">BS in Engineering - </w:t>
      </w:r>
      <w:r>
        <w:t xml:space="preserve">Colorado State University, 2012</w:t>
      </w:r>
    </w:p>
    <w:p>
      <w:pPr>
        <w:pStyle w:val="Heading1"/>
        <w:spacing w:before="120"/>
      </w:pPr>
      <w:r>
        <w:t xml:space="preserve">Core Competencies</w:t>
      </w:r>
    </w:p>
    <w:p>
      <w:r>
        <w:t xml:space="preserve">PMP Certified  •  Agile/Scrum  •  Risk Management  •  Stakeholder Management  •  Microsoft Project  •  Jira  •  Budget Management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pPr>
      <w:spacing w:before="240" w:after="120"/>
    </w:pPr>
    <w:rPr>
      <w:rFonts w:ascii="Arial" w:cs="Arial" w:eastAsia="Arial" w:hAnsi="Arial"/>
      <w:b/>
      <w:bCs/>
      <w:smallCaps/>
      <w:color w:val="000000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2025-10-26T23:29:24.143Z</dcterms:created>
  <dcterms:modified xsi:type="dcterms:W3CDTF">2025-10-26T23:29:24.143Z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